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A20" w:rsidRPr="00D7235D" w:rsidRDefault="00593E7F" w:rsidP="00D7235D">
      <w:pPr>
        <w:jc w:val="center"/>
        <w:rPr>
          <w:rFonts w:asciiTheme="minorEastAsia" w:hAnsiTheme="minorEastAsia"/>
          <w:b/>
          <w:sz w:val="32"/>
          <w:szCs w:val="32"/>
        </w:rPr>
      </w:pPr>
      <w:r w:rsidRPr="00D7235D">
        <w:rPr>
          <w:rFonts w:asciiTheme="minorEastAsia" w:hAnsiTheme="minorEastAsia" w:hint="eastAsia"/>
          <w:b/>
          <w:sz w:val="32"/>
          <w:szCs w:val="32"/>
        </w:rPr>
        <w:t>黄山市建设领域施工现场专业人员职业培训（新报人员操作手册）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1、学员报名：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1.1.1学员注册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学员通过小程序进行注册，并进行实名验证，实名通过后可以进行培训报名。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851371" cy="3198195"/>
            <wp:effectExtent l="19050" t="0" r="6129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36" cy="320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1.1.2实名认证：</w:t>
      </w:r>
    </w:p>
    <w:p w:rsidR="00593E7F" w:rsidRDefault="00F0789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fldChar w:fldCharType="begin"/>
      </w:r>
      <w:r w:rsidR="00593E7F">
        <w:rPr>
          <w:rFonts w:ascii="仿宋" w:eastAsia="仿宋" w:hAnsi="仿宋"/>
          <w:sz w:val="32"/>
          <w:szCs w:val="32"/>
        </w:rPr>
        <w:instrText xml:space="preserve"> </w:instrText>
      </w:r>
      <w:r w:rsidR="00593E7F">
        <w:rPr>
          <w:rFonts w:ascii="仿宋" w:eastAsia="仿宋" w:hAnsi="仿宋" w:hint="eastAsia"/>
          <w:sz w:val="32"/>
          <w:szCs w:val="32"/>
        </w:rPr>
        <w:instrText>= 1 \* GB3</w:instrText>
      </w:r>
      <w:r w:rsidR="00593E7F">
        <w:rPr>
          <w:rFonts w:ascii="仿宋" w:eastAsia="仿宋" w:hAnsi="仿宋"/>
          <w:sz w:val="32"/>
          <w:szCs w:val="32"/>
        </w:rPr>
        <w:instrText xml:space="preserve"> </w:instrText>
      </w:r>
      <w:r>
        <w:rPr>
          <w:rFonts w:ascii="仿宋" w:eastAsia="仿宋" w:hAnsi="仿宋"/>
          <w:sz w:val="32"/>
          <w:szCs w:val="32"/>
        </w:rPr>
        <w:fldChar w:fldCharType="separate"/>
      </w:r>
      <w:r w:rsidR="00593E7F">
        <w:rPr>
          <w:rFonts w:ascii="仿宋" w:eastAsia="仿宋" w:hAnsi="仿宋" w:hint="eastAsia"/>
          <w:noProof/>
          <w:sz w:val="32"/>
          <w:szCs w:val="32"/>
        </w:rPr>
        <w:t>①</w:t>
      </w:r>
      <w:r>
        <w:rPr>
          <w:rFonts w:ascii="仿宋" w:eastAsia="仿宋" w:hAnsi="仿宋"/>
          <w:sz w:val="32"/>
          <w:szCs w:val="32"/>
        </w:rPr>
        <w:fldChar w:fldCharType="end"/>
      </w:r>
      <w:r w:rsidR="00593E7F">
        <w:rPr>
          <w:rFonts w:ascii="仿宋" w:eastAsia="仿宋" w:hAnsi="仿宋" w:hint="eastAsia"/>
          <w:sz w:val="32"/>
          <w:szCs w:val="32"/>
        </w:rPr>
        <w:t>使用微信授权登录小程序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6645910" cy="2995719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</w:p>
    <w:p w:rsidR="00593E7F" w:rsidRDefault="00F0789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fldChar w:fldCharType="begin"/>
      </w:r>
      <w:r w:rsidR="00593E7F">
        <w:rPr>
          <w:rFonts w:ascii="仿宋" w:eastAsia="仿宋" w:hAnsi="仿宋"/>
          <w:sz w:val="32"/>
          <w:szCs w:val="32"/>
        </w:rPr>
        <w:instrText xml:space="preserve"> </w:instrText>
      </w:r>
      <w:r w:rsidR="00593E7F">
        <w:rPr>
          <w:rFonts w:ascii="仿宋" w:eastAsia="仿宋" w:hAnsi="仿宋" w:hint="eastAsia"/>
          <w:sz w:val="32"/>
          <w:szCs w:val="32"/>
        </w:rPr>
        <w:instrText>= 2 \* GB3</w:instrText>
      </w:r>
      <w:r w:rsidR="00593E7F">
        <w:rPr>
          <w:rFonts w:ascii="仿宋" w:eastAsia="仿宋" w:hAnsi="仿宋"/>
          <w:sz w:val="32"/>
          <w:szCs w:val="32"/>
        </w:rPr>
        <w:instrText xml:space="preserve"> </w:instrText>
      </w:r>
      <w:r>
        <w:rPr>
          <w:rFonts w:ascii="仿宋" w:eastAsia="仿宋" w:hAnsi="仿宋"/>
          <w:sz w:val="32"/>
          <w:szCs w:val="32"/>
        </w:rPr>
        <w:fldChar w:fldCharType="separate"/>
      </w:r>
      <w:r w:rsidR="00593E7F">
        <w:rPr>
          <w:rFonts w:ascii="仿宋" w:eastAsia="仿宋" w:hAnsi="仿宋" w:hint="eastAsia"/>
          <w:noProof/>
          <w:sz w:val="32"/>
          <w:szCs w:val="32"/>
        </w:rPr>
        <w:t>②</w:t>
      </w:r>
      <w:r>
        <w:rPr>
          <w:rFonts w:ascii="仿宋" w:eastAsia="仿宋" w:hAnsi="仿宋"/>
          <w:sz w:val="32"/>
          <w:szCs w:val="32"/>
        </w:rPr>
        <w:fldChar w:fldCharType="end"/>
      </w:r>
      <w:r w:rsidR="00593E7F">
        <w:rPr>
          <w:rFonts w:ascii="仿宋" w:eastAsia="仿宋" w:hAnsi="仿宋" w:hint="eastAsia"/>
          <w:sz w:val="32"/>
          <w:szCs w:val="32"/>
        </w:rPr>
        <w:t>拍取身份证照片进行信息验证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6645910" cy="3266625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6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073" w:rsidRDefault="001E6073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1.1.3我的主页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主页由学习签到、学习记录、学时查询等功能模块导航入口。学员选择【岗位培训】对应的模块进行报名。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3773722" cy="8166080"/>
            <wp:effectExtent l="19050" t="0" r="0" b="0"/>
            <wp:docPr id="10" name="图片 10" descr="C:\Users\ADMINI~1.SKY\AppData\Local\Temp\WeChat Files\e790781de353b4941d9df64cc86a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.SKY\AppData\Local\Temp\WeChat Files\e790781de353b4941d9df64cc86a30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151" cy="817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7F" w:rsidRDefault="007E14EF" w:rsidP="001E6073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  <w:r w:rsidR="00593E7F">
        <w:rPr>
          <w:rFonts w:ascii="仿宋" w:eastAsia="仿宋" w:hAnsi="仿宋" w:hint="eastAsia"/>
          <w:sz w:val="32"/>
          <w:szCs w:val="32"/>
        </w:rPr>
        <w:lastRenderedPageBreak/>
        <w:t>1.1.4培训报名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培训报名，也就是报名资格的初步审核，在考生正式报名前，首先进行报名登记，机构对学员进行资格审核。</w:t>
      </w:r>
    </w:p>
    <w:p w:rsidR="007E14EF" w:rsidRDefault="007E14E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5613400" cy="4897755"/>
            <wp:effectExtent l="19050" t="0" r="6350" b="0"/>
            <wp:docPr id="13" name="图片 13" descr="D:\Backup\Documents\WeChat Files\wuxi00123\FileStorage\Temp\1656640763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Backup\Documents\WeChat Files\wuxi00123\FileStorage\Temp\165664076395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073" w:rsidRDefault="001E6073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1.1.5培训签到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学员每次上课前和下课都要通过手机小程序进行签到。保障学员能够准时到班学习。</w:t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6645910" cy="5788730"/>
            <wp:effectExtent l="19050" t="0" r="2540" b="0"/>
            <wp:docPr id="12" name="图片 12" descr="D:\Backup\Documents\WeChat Files\wuxi00123\FileStorage\Temp\1656640498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Backup\Documents\WeChat Files\wuxi00123\FileStorage\Temp\165664049855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1.1.6获取学时</w:t>
      </w:r>
    </w:p>
    <w:p w:rsidR="00593E7F" w:rsidRPr="00593E7F" w:rsidRDefault="00593E7F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学员培训结束后累积学时，满足规定的学时后参加测试。</w:t>
      </w:r>
    </w:p>
    <w:sectPr w:rsidR="00593E7F" w:rsidRPr="00593E7F" w:rsidSect="007E7A2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864" w:rsidRDefault="00283864" w:rsidP="007E7A20">
      <w:r>
        <w:separator/>
      </w:r>
    </w:p>
  </w:endnote>
  <w:endnote w:type="continuationSeparator" w:id="1">
    <w:p w:rsidR="00283864" w:rsidRDefault="00283864" w:rsidP="007E7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864" w:rsidRDefault="00283864" w:rsidP="007E7A20">
      <w:r>
        <w:separator/>
      </w:r>
    </w:p>
  </w:footnote>
  <w:footnote w:type="continuationSeparator" w:id="1">
    <w:p w:rsidR="00283864" w:rsidRDefault="00283864" w:rsidP="007E7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A20"/>
    <w:rsid w:val="001E6073"/>
    <w:rsid w:val="00283864"/>
    <w:rsid w:val="00292A8F"/>
    <w:rsid w:val="004050F0"/>
    <w:rsid w:val="00593E7F"/>
    <w:rsid w:val="007E14EF"/>
    <w:rsid w:val="007E7A20"/>
    <w:rsid w:val="0082369E"/>
    <w:rsid w:val="00D7235D"/>
    <w:rsid w:val="00F0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E7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7A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7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7A2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E7A2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E7A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55</Words>
  <Characters>317</Characters>
  <Application>Microsoft Office Word</Application>
  <DocSecurity>0</DocSecurity>
  <Lines>2</Lines>
  <Paragraphs>1</Paragraphs>
  <ScaleCrop>false</ScaleCrop>
  <Company>China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Sky</cp:lastModifiedBy>
  <cp:revision>8</cp:revision>
  <dcterms:created xsi:type="dcterms:W3CDTF">2022-07-01T01:22:00Z</dcterms:created>
  <dcterms:modified xsi:type="dcterms:W3CDTF">2022-07-01T03:00:00Z</dcterms:modified>
</cp:coreProperties>
</file>